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9068A4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9068A4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B3657A">
              <w:rPr>
                <w:b/>
                <w:bCs/>
                <w:szCs w:val="28"/>
                <w:lang w:val="uk-UA"/>
              </w:rPr>
              <w:t xml:space="preserve"> на </w:t>
            </w:r>
            <w:r w:rsidR="009068A4">
              <w:rPr>
                <w:b/>
                <w:bCs/>
                <w:szCs w:val="28"/>
                <w:lang w:val="uk-UA"/>
              </w:rPr>
              <w:t>проспекті Михайла Грушевського, 45-а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9068A4">
        <w:rPr>
          <w:szCs w:val="28"/>
          <w:lang w:val="uk-UA"/>
        </w:rPr>
        <w:t>та юридичних осіб</w:t>
      </w:r>
      <w:r w:rsidR="00396F19"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proofErr w:type="spellStart"/>
      <w:r w:rsidR="00195300">
        <w:rPr>
          <w:szCs w:val="28"/>
          <w:lang w:val="uk-UA"/>
        </w:rPr>
        <w:t>Калинич</w:t>
      </w:r>
      <w:proofErr w:type="spellEnd"/>
      <w:r w:rsidR="00195300">
        <w:rPr>
          <w:szCs w:val="28"/>
          <w:lang w:val="uk-UA"/>
        </w:rPr>
        <w:t xml:space="preserve"> Любові </w:t>
      </w:r>
      <w:r w:rsidR="001D44FF">
        <w:rPr>
          <w:szCs w:val="28"/>
          <w:lang w:val="uk-UA"/>
        </w:rPr>
        <w:t>Ігнатівні</w:t>
      </w:r>
      <w:r w:rsidR="00B3657A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ED2D1B">
        <w:rPr>
          <w:szCs w:val="28"/>
          <w:lang w:val="uk-UA"/>
        </w:rPr>
        <w:t>20</w:t>
      </w:r>
      <w:r w:rsidR="00F3535F" w:rsidRPr="009E7BF4">
        <w:rPr>
          <w:szCs w:val="28"/>
          <w:lang w:val="uk-UA"/>
        </w:rPr>
        <w:t>.</w:t>
      </w:r>
      <w:r w:rsidR="00ED2D1B">
        <w:rPr>
          <w:szCs w:val="28"/>
          <w:lang w:val="uk-UA"/>
        </w:rPr>
        <w:t>06</w:t>
      </w:r>
      <w:r w:rsidR="00F3535F" w:rsidRPr="009E7BF4">
        <w:rPr>
          <w:szCs w:val="28"/>
          <w:lang w:val="uk-UA"/>
        </w:rPr>
        <w:t>.20</w:t>
      </w:r>
      <w:r w:rsidR="00ED2D1B">
        <w:rPr>
          <w:szCs w:val="28"/>
          <w:lang w:val="uk-UA"/>
        </w:rPr>
        <w:t>07</w:t>
      </w:r>
      <w:r w:rsidR="00F3535F" w:rsidRPr="009E7BF4">
        <w:rPr>
          <w:szCs w:val="28"/>
          <w:lang w:val="uk-UA"/>
        </w:rPr>
        <w:t xml:space="preserve"> року</w:t>
      </w:r>
      <w:r w:rsidR="00ED2D1B">
        <w:rPr>
          <w:szCs w:val="28"/>
          <w:lang w:val="uk-UA"/>
        </w:rPr>
        <w:t>, зареєстрованого за № 040729700144 від 24.07.2007 року</w:t>
      </w:r>
      <w:r w:rsidR="007B2526">
        <w:rPr>
          <w:szCs w:val="28"/>
          <w:lang w:val="uk-UA"/>
        </w:rPr>
        <w:t xml:space="preserve"> (Додаткова угода до договору оренди землі від 09.08.2012 року, зареєстрована</w:t>
      </w:r>
      <w:r w:rsidR="00E317FC">
        <w:rPr>
          <w:szCs w:val="28"/>
          <w:lang w:val="uk-UA"/>
        </w:rPr>
        <w:t xml:space="preserve"> за № 261060004000205 від 19.09.2012 року, Додаткова угода від 12.03.2018 року про поновлення терміну дії Договору оренди землі)</w:t>
      </w:r>
      <w:r w:rsidR="00F3535F" w:rsidRPr="00506460">
        <w:rPr>
          <w:szCs w:val="28"/>
          <w:lang w:val="uk-UA"/>
        </w:rPr>
        <w:t xml:space="preserve"> з </w:t>
      </w:r>
      <w:r w:rsidR="005749A5">
        <w:rPr>
          <w:szCs w:val="28"/>
          <w:lang w:val="uk-UA"/>
        </w:rPr>
        <w:t>кадастровим номером 2610600000:</w:t>
      </w:r>
      <w:r w:rsidR="008C3654">
        <w:rPr>
          <w:szCs w:val="28"/>
          <w:lang w:val="uk-UA"/>
        </w:rPr>
        <w:t>20</w:t>
      </w:r>
      <w:r w:rsidR="00F3535F" w:rsidRPr="00506460">
        <w:rPr>
          <w:szCs w:val="28"/>
          <w:lang w:val="uk-UA"/>
        </w:rPr>
        <w:t>:00</w:t>
      </w:r>
      <w:r w:rsidR="008C3654">
        <w:rPr>
          <w:szCs w:val="28"/>
          <w:lang w:val="uk-UA"/>
        </w:rPr>
        <w:t>2</w:t>
      </w:r>
      <w:r w:rsidR="00F3535F" w:rsidRPr="00506460">
        <w:rPr>
          <w:szCs w:val="28"/>
          <w:lang w:val="uk-UA"/>
        </w:rPr>
        <w:t>:0</w:t>
      </w:r>
      <w:r w:rsidR="00F76966">
        <w:rPr>
          <w:szCs w:val="28"/>
          <w:lang w:val="uk-UA"/>
        </w:rPr>
        <w:t>0</w:t>
      </w:r>
      <w:r w:rsidR="008C3654">
        <w:rPr>
          <w:szCs w:val="28"/>
          <w:lang w:val="uk-UA"/>
        </w:rPr>
        <w:t>38</w:t>
      </w:r>
      <w:r w:rsidR="00F3535F" w:rsidRPr="00506460">
        <w:rPr>
          <w:szCs w:val="28"/>
          <w:lang w:val="uk-UA"/>
        </w:rPr>
        <w:t xml:space="preserve"> площею 0,</w:t>
      </w:r>
      <w:r w:rsidR="00F76966">
        <w:rPr>
          <w:szCs w:val="28"/>
          <w:lang w:val="uk-UA"/>
        </w:rPr>
        <w:t>0</w:t>
      </w:r>
      <w:r w:rsidR="00585063">
        <w:rPr>
          <w:szCs w:val="28"/>
          <w:lang w:val="uk-UA"/>
        </w:rPr>
        <w:t>055</w:t>
      </w:r>
      <w:r w:rsidR="00F3535F" w:rsidRPr="00506460">
        <w:rPr>
          <w:szCs w:val="28"/>
          <w:lang w:val="uk-UA"/>
        </w:rPr>
        <w:t xml:space="preserve">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9B2075">
        <w:rPr>
          <w:szCs w:val="28"/>
          <w:lang w:val="uk-UA"/>
        </w:rPr>
        <w:t>будівництва та обслуговування об’єктів</w:t>
      </w:r>
      <w:r w:rsidR="0064507E">
        <w:rPr>
          <w:szCs w:val="28"/>
          <w:lang w:val="uk-UA"/>
        </w:rPr>
        <w:t xml:space="preserve"> туристичної інфраструктури </w:t>
      </w:r>
      <w:r w:rsidR="00D33A04">
        <w:rPr>
          <w:szCs w:val="28"/>
          <w:lang w:val="uk-UA"/>
        </w:rPr>
        <w:t>та закладів громадського харчування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D33A04">
        <w:rPr>
          <w:szCs w:val="28"/>
          <w:lang w:val="uk-UA"/>
        </w:rPr>
        <w:t>проспект Михайла Грушевського, 45-а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A43474">
        <w:rPr>
          <w:szCs w:val="28"/>
          <w:lang w:val="uk-UA"/>
        </w:rPr>
        <w:t xml:space="preserve"> у зв’язку із відчуженням нерухомого майна</w:t>
      </w:r>
      <w:r w:rsidR="00E26892">
        <w:rPr>
          <w:szCs w:val="28"/>
          <w:lang w:val="uk-UA"/>
        </w:rPr>
        <w:t xml:space="preserve">. </w:t>
      </w:r>
    </w:p>
    <w:p w:rsidR="00F3535F" w:rsidRPr="00506460" w:rsidRDefault="00E26892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F3535F" w:rsidRPr="00506460">
        <w:rPr>
          <w:szCs w:val="28"/>
          <w:lang w:val="uk-UA"/>
        </w:rPr>
        <w:t xml:space="preserve">. </w:t>
      </w:r>
      <w:proofErr w:type="spellStart"/>
      <w:r w:rsidR="00013C9B">
        <w:rPr>
          <w:szCs w:val="28"/>
          <w:lang w:val="uk-UA"/>
        </w:rPr>
        <w:t>Калинич</w:t>
      </w:r>
      <w:proofErr w:type="spellEnd"/>
      <w:r w:rsidR="00013C9B">
        <w:rPr>
          <w:szCs w:val="28"/>
          <w:lang w:val="uk-UA"/>
        </w:rPr>
        <w:t xml:space="preserve"> Любові Ігнатівні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E26892" w:rsidRPr="00594693" w:rsidRDefault="00FE6A60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E05BC3">
        <w:rPr>
          <w:szCs w:val="28"/>
          <w:lang w:val="uk-UA"/>
        </w:rPr>
        <w:t xml:space="preserve">Надати </w:t>
      </w:r>
      <w:r w:rsidR="00F91888">
        <w:rPr>
          <w:szCs w:val="28"/>
          <w:lang w:val="uk-UA"/>
        </w:rPr>
        <w:t>ТОВАРИСТВУ З ОБМЕЖЕНОЮ ВІДПОВІДАЛЬНІСТЮ «КРЕАТИВ-ІНЖИНІРИНГ»</w:t>
      </w:r>
      <w:r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>т</w:t>
      </w:r>
      <w:r w:rsidR="00594693" w:rsidRPr="00594693">
        <w:rPr>
          <w:szCs w:val="28"/>
          <w:lang w:val="uk-UA"/>
        </w:rPr>
        <w:t>ерміном на 49</w:t>
      </w:r>
      <w:r w:rsidR="00C0602E" w:rsidRPr="00594693">
        <w:rPr>
          <w:szCs w:val="28"/>
          <w:lang w:val="uk-UA"/>
        </w:rPr>
        <w:t xml:space="preserve"> років </w:t>
      </w:r>
      <w:r w:rsidRPr="00594693">
        <w:rPr>
          <w:szCs w:val="28"/>
          <w:lang w:val="uk-UA"/>
        </w:rPr>
        <w:t>площею 0,</w:t>
      </w:r>
      <w:r w:rsidR="006C76AB">
        <w:rPr>
          <w:szCs w:val="28"/>
          <w:lang w:val="uk-UA"/>
        </w:rPr>
        <w:t>0</w:t>
      </w:r>
      <w:r w:rsidR="00E20AB0">
        <w:rPr>
          <w:szCs w:val="28"/>
          <w:lang w:val="uk-UA"/>
        </w:rPr>
        <w:t>055</w:t>
      </w:r>
      <w:r w:rsidRPr="00594693">
        <w:rPr>
          <w:szCs w:val="28"/>
          <w:lang w:val="uk-UA"/>
        </w:rPr>
        <w:t xml:space="preserve"> га</w:t>
      </w:r>
      <w:r w:rsidR="006C76AB">
        <w:rPr>
          <w:szCs w:val="28"/>
          <w:lang w:val="uk-UA"/>
        </w:rPr>
        <w:t xml:space="preserve"> з кадастровим номером </w:t>
      </w:r>
      <w:r w:rsidR="00F92D30">
        <w:rPr>
          <w:szCs w:val="28"/>
          <w:lang w:val="uk-UA"/>
        </w:rPr>
        <w:t>2610600000:</w:t>
      </w:r>
      <w:r w:rsidR="00E20AB0">
        <w:rPr>
          <w:szCs w:val="28"/>
          <w:lang w:val="uk-UA"/>
        </w:rPr>
        <w:t>20</w:t>
      </w:r>
      <w:r w:rsidR="00F92D30">
        <w:rPr>
          <w:szCs w:val="28"/>
          <w:lang w:val="uk-UA"/>
        </w:rPr>
        <w:t>:00</w:t>
      </w:r>
      <w:r w:rsidR="00E20AB0">
        <w:rPr>
          <w:szCs w:val="28"/>
          <w:lang w:val="uk-UA"/>
        </w:rPr>
        <w:t>2</w:t>
      </w:r>
      <w:r w:rsidR="00F92D30">
        <w:rPr>
          <w:szCs w:val="28"/>
          <w:lang w:val="uk-UA"/>
        </w:rPr>
        <w:t>:00</w:t>
      </w:r>
      <w:r w:rsidR="00E20AB0">
        <w:rPr>
          <w:szCs w:val="28"/>
          <w:lang w:val="uk-UA"/>
        </w:rPr>
        <w:t>38</w:t>
      </w:r>
      <w:r w:rsidR="008D0D8D" w:rsidRPr="00594693">
        <w:rPr>
          <w:szCs w:val="28"/>
          <w:lang w:val="uk-UA"/>
        </w:rPr>
        <w:t xml:space="preserve">, яка розташована за адресою: місто Коломия, </w:t>
      </w:r>
      <w:r w:rsidR="00E20AB0">
        <w:rPr>
          <w:szCs w:val="28"/>
          <w:lang w:val="uk-UA"/>
        </w:rPr>
        <w:t xml:space="preserve">проспект </w:t>
      </w:r>
      <w:r w:rsidR="00E20AB0">
        <w:rPr>
          <w:szCs w:val="28"/>
          <w:lang w:val="uk-UA"/>
        </w:rPr>
        <w:lastRenderedPageBreak/>
        <w:t>Михайла Грушевського, 45-а</w:t>
      </w:r>
      <w:r w:rsidR="008D0D8D" w:rsidRPr="00594693">
        <w:rPr>
          <w:szCs w:val="28"/>
          <w:lang w:val="uk-UA"/>
        </w:rPr>
        <w:t>, із цільовим призначенням</w:t>
      </w:r>
      <w:r w:rsidRPr="00594693">
        <w:rPr>
          <w:szCs w:val="28"/>
          <w:lang w:val="uk-UA"/>
        </w:rPr>
        <w:t xml:space="preserve"> </w:t>
      </w:r>
      <w:r w:rsidR="00C1103C" w:rsidRPr="00E05BC3">
        <w:rPr>
          <w:szCs w:val="28"/>
          <w:lang w:val="uk-UA"/>
        </w:rPr>
        <w:t xml:space="preserve">для </w:t>
      </w:r>
      <w:r w:rsidR="00C1103C">
        <w:rPr>
          <w:szCs w:val="28"/>
          <w:lang w:val="uk-UA"/>
        </w:rPr>
        <w:t>будівництва та обслуговування об’єктів туристичної інфраструктури та закладів громадського харчування</w:t>
      </w:r>
      <w:r w:rsidR="00F92D30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</w:t>
      </w:r>
      <w:proofErr w:type="spellStart"/>
      <w:r w:rsidRPr="00594693">
        <w:rPr>
          <w:szCs w:val="28"/>
          <w:lang w:val="uk-UA"/>
        </w:rPr>
        <w:t>м.Коломиї</w:t>
      </w:r>
      <w:proofErr w:type="spellEnd"/>
      <w:r w:rsidRPr="00594693">
        <w:rPr>
          <w:szCs w:val="28"/>
          <w:lang w:val="uk-UA"/>
        </w:rPr>
        <w:t xml:space="preserve"> та порядок розрахунку орендної плати за земельні ділянки. </w:t>
      </w:r>
    </w:p>
    <w:p w:rsidR="00A55016" w:rsidRPr="00594693" w:rsidRDefault="00A55016" w:rsidP="00A55016">
      <w:pPr>
        <w:ind w:firstLine="708"/>
        <w:jc w:val="both"/>
        <w:rPr>
          <w:lang w:val="uk-UA"/>
        </w:rPr>
      </w:pPr>
      <w:r w:rsidRPr="00594693">
        <w:rPr>
          <w:szCs w:val="28"/>
          <w:lang w:val="uk-UA"/>
        </w:rPr>
        <w:t xml:space="preserve">2.1. </w:t>
      </w:r>
      <w:r w:rsidR="00C1103C">
        <w:rPr>
          <w:szCs w:val="28"/>
          <w:lang w:val="uk-UA"/>
        </w:rPr>
        <w:t>ТОВАРИСТВУ З ОБМЕЖЕНОЮ ВІДПОВІДАЛЬНІСТЮ «КРЕАТИВ-ІНЖИНІРИНГ»</w:t>
      </w:r>
      <w:r w:rsidR="00C1103C" w:rsidRPr="00594693">
        <w:rPr>
          <w:szCs w:val="28"/>
          <w:lang w:val="uk-UA"/>
        </w:rPr>
        <w:t xml:space="preserve"> </w:t>
      </w:r>
      <w:r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94693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</w:t>
      </w:r>
      <w:r w:rsidR="00C1103C">
        <w:rPr>
          <w:szCs w:val="28"/>
          <w:lang w:val="uk-UA"/>
        </w:rPr>
        <w:t xml:space="preserve"> </w:t>
      </w:r>
      <w:bookmarkStart w:id="0" w:name="_GoBack"/>
      <w:bookmarkEnd w:id="0"/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D46B03">
        <w:rPr>
          <w:szCs w:val="28"/>
          <w:lang w:val="uk-UA"/>
        </w:rPr>
        <w:t xml:space="preserve"> </w:t>
      </w:r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61" w:rsidRDefault="00DC6661" w:rsidP="00CD6882">
      <w:r>
        <w:separator/>
      </w:r>
    </w:p>
  </w:endnote>
  <w:endnote w:type="continuationSeparator" w:id="0">
    <w:p w:rsidR="00DC6661" w:rsidRDefault="00DC6661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61" w:rsidRDefault="00DC6661" w:rsidP="00CD6882">
      <w:r>
        <w:separator/>
      </w:r>
    </w:p>
  </w:footnote>
  <w:footnote w:type="continuationSeparator" w:id="0">
    <w:p w:rsidR="00DC6661" w:rsidRDefault="00DC6661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03C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13C9B"/>
    <w:rsid w:val="000460FE"/>
    <w:rsid w:val="00064418"/>
    <w:rsid w:val="00077CB2"/>
    <w:rsid w:val="0008746A"/>
    <w:rsid w:val="0009780B"/>
    <w:rsid w:val="000D72D3"/>
    <w:rsid w:val="00126690"/>
    <w:rsid w:val="00183D03"/>
    <w:rsid w:val="00195300"/>
    <w:rsid w:val="001A2F92"/>
    <w:rsid w:val="001D44FF"/>
    <w:rsid w:val="001E2D4F"/>
    <w:rsid w:val="00210FC8"/>
    <w:rsid w:val="002231E9"/>
    <w:rsid w:val="002432CC"/>
    <w:rsid w:val="00245F42"/>
    <w:rsid w:val="00261D4E"/>
    <w:rsid w:val="0028327B"/>
    <w:rsid w:val="0033474A"/>
    <w:rsid w:val="003543D6"/>
    <w:rsid w:val="00396F19"/>
    <w:rsid w:val="00426A89"/>
    <w:rsid w:val="00430AEB"/>
    <w:rsid w:val="00450A46"/>
    <w:rsid w:val="004528E6"/>
    <w:rsid w:val="00480F9E"/>
    <w:rsid w:val="004A3CD5"/>
    <w:rsid w:val="004C20E5"/>
    <w:rsid w:val="004C3FC9"/>
    <w:rsid w:val="004F083A"/>
    <w:rsid w:val="004F3E47"/>
    <w:rsid w:val="005023F7"/>
    <w:rsid w:val="00511769"/>
    <w:rsid w:val="00517F71"/>
    <w:rsid w:val="005565AA"/>
    <w:rsid w:val="00560661"/>
    <w:rsid w:val="00561C7D"/>
    <w:rsid w:val="005652FD"/>
    <w:rsid w:val="00572ABC"/>
    <w:rsid w:val="005749A5"/>
    <w:rsid w:val="00585063"/>
    <w:rsid w:val="00594693"/>
    <w:rsid w:val="00596D3D"/>
    <w:rsid w:val="005A0DD7"/>
    <w:rsid w:val="005B143E"/>
    <w:rsid w:val="005C0104"/>
    <w:rsid w:val="005E53AE"/>
    <w:rsid w:val="00600F1E"/>
    <w:rsid w:val="00606909"/>
    <w:rsid w:val="00611843"/>
    <w:rsid w:val="0061796B"/>
    <w:rsid w:val="0064167D"/>
    <w:rsid w:val="0064507E"/>
    <w:rsid w:val="00691ECE"/>
    <w:rsid w:val="006C0339"/>
    <w:rsid w:val="006C76AB"/>
    <w:rsid w:val="00700AB4"/>
    <w:rsid w:val="007327F8"/>
    <w:rsid w:val="00736252"/>
    <w:rsid w:val="007519ED"/>
    <w:rsid w:val="007B2526"/>
    <w:rsid w:val="007B2DA4"/>
    <w:rsid w:val="007C6236"/>
    <w:rsid w:val="007D1212"/>
    <w:rsid w:val="008415A0"/>
    <w:rsid w:val="008757A2"/>
    <w:rsid w:val="008C3654"/>
    <w:rsid w:val="008C7603"/>
    <w:rsid w:val="008D0D8D"/>
    <w:rsid w:val="008F39EF"/>
    <w:rsid w:val="009068A4"/>
    <w:rsid w:val="00914B66"/>
    <w:rsid w:val="00944ADD"/>
    <w:rsid w:val="00981940"/>
    <w:rsid w:val="00983D79"/>
    <w:rsid w:val="009B2075"/>
    <w:rsid w:val="009E7BF4"/>
    <w:rsid w:val="009F1A11"/>
    <w:rsid w:val="00A212D4"/>
    <w:rsid w:val="00A43474"/>
    <w:rsid w:val="00A52503"/>
    <w:rsid w:val="00A55016"/>
    <w:rsid w:val="00A86673"/>
    <w:rsid w:val="00A907B9"/>
    <w:rsid w:val="00AA152F"/>
    <w:rsid w:val="00AA5316"/>
    <w:rsid w:val="00AD451C"/>
    <w:rsid w:val="00B27242"/>
    <w:rsid w:val="00B3657A"/>
    <w:rsid w:val="00B73177"/>
    <w:rsid w:val="00BD76DF"/>
    <w:rsid w:val="00C0602E"/>
    <w:rsid w:val="00C1103C"/>
    <w:rsid w:val="00C26841"/>
    <w:rsid w:val="00CD6882"/>
    <w:rsid w:val="00CE5F32"/>
    <w:rsid w:val="00CF0115"/>
    <w:rsid w:val="00CF0428"/>
    <w:rsid w:val="00D07E83"/>
    <w:rsid w:val="00D33A04"/>
    <w:rsid w:val="00D34223"/>
    <w:rsid w:val="00D46B03"/>
    <w:rsid w:val="00D753EC"/>
    <w:rsid w:val="00DC6661"/>
    <w:rsid w:val="00DF591A"/>
    <w:rsid w:val="00E05BC3"/>
    <w:rsid w:val="00E20AB0"/>
    <w:rsid w:val="00E26892"/>
    <w:rsid w:val="00E317FC"/>
    <w:rsid w:val="00E36D0F"/>
    <w:rsid w:val="00E45C20"/>
    <w:rsid w:val="00E779D1"/>
    <w:rsid w:val="00E806E9"/>
    <w:rsid w:val="00E85C26"/>
    <w:rsid w:val="00EA39D0"/>
    <w:rsid w:val="00ED2D1B"/>
    <w:rsid w:val="00EF11F8"/>
    <w:rsid w:val="00F1675D"/>
    <w:rsid w:val="00F250AA"/>
    <w:rsid w:val="00F34C14"/>
    <w:rsid w:val="00F3535F"/>
    <w:rsid w:val="00F457BB"/>
    <w:rsid w:val="00F76966"/>
    <w:rsid w:val="00F816BB"/>
    <w:rsid w:val="00F91888"/>
    <w:rsid w:val="00F92D30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A41973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2021-03-18T12:49:00Z</cp:lastPrinted>
  <dcterms:created xsi:type="dcterms:W3CDTF">2021-04-01T07:09:00Z</dcterms:created>
  <dcterms:modified xsi:type="dcterms:W3CDTF">2021-04-01T07:44:00Z</dcterms:modified>
</cp:coreProperties>
</file>